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15" w:rsidRDefault="00F47615" w:rsidP="0064026B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165234"/>
            <wp:effectExtent l="19050" t="0" r="3175" b="0"/>
            <wp:docPr id="1" name="Рисунок 1" descr="C:\Users\школа\Desktop\сканы по биологии\6 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6 г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15" w:rsidRDefault="00F47615" w:rsidP="0064026B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F47615" w:rsidRDefault="00F47615" w:rsidP="0064026B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F47615" w:rsidRDefault="00F47615" w:rsidP="0064026B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F47615" w:rsidRDefault="00F47615" w:rsidP="0064026B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F47615" w:rsidRDefault="00F47615" w:rsidP="0064026B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F47615" w:rsidRDefault="00F47615" w:rsidP="0064026B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F47615" w:rsidRDefault="00F47615" w:rsidP="0064026B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  <w:r>
        <w:rPr>
          <w:rStyle w:val="c16"/>
          <w:b/>
          <w:bCs/>
          <w:color w:val="000000"/>
        </w:rPr>
        <w:t>1. Планируемые результаты освоения учебного курса.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Domine" w:hAnsi="Domine"/>
          <w:b/>
          <w:bCs/>
          <w:color w:val="000000"/>
        </w:rPr>
        <w:t>Изучение учебного предмета направлено на достижение следующих личностных результатов</w:t>
      </w:r>
      <w:r>
        <w:rPr>
          <w:rStyle w:val="c4"/>
          <w:rFonts w:ascii="Domine" w:hAnsi="Domine"/>
          <w:color w:val="000000"/>
        </w:rPr>
        <w:t>: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c26"/>
          <w:rFonts w:ascii="Domine" w:hAnsi="Domine"/>
          <w:b/>
          <w:bCs/>
          <w:color w:val="000000"/>
          <w:u w:val="single"/>
        </w:rPr>
        <w:t>Личностные результаты</w:t>
      </w:r>
    </w:p>
    <w:p w:rsidR="0064026B" w:rsidRDefault="0064026B" w:rsidP="0064026B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Воспитание уважения к Отечеству, к своему краю.</w:t>
      </w:r>
    </w:p>
    <w:p w:rsidR="0064026B" w:rsidRDefault="0064026B" w:rsidP="0064026B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rStyle w:val="c4"/>
          <w:rFonts w:ascii="Domine" w:hAnsi="Domine" w:cs="Arial"/>
          <w:color w:val="000000"/>
        </w:rPr>
        <w:t>способности</w:t>
      </w:r>
      <w:proofErr w:type="gramEnd"/>
      <w:r>
        <w:rPr>
          <w:rStyle w:val="c4"/>
          <w:rFonts w:ascii="Domine" w:hAnsi="Domine" w:cs="Arial"/>
          <w:color w:val="000000"/>
        </w:rPr>
        <w:t xml:space="preserve"> обучающихся к саморазвитию и самообразованию на основе мотивации к обучению.</w:t>
      </w:r>
    </w:p>
    <w:p w:rsidR="0064026B" w:rsidRDefault="0064026B" w:rsidP="0064026B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Формирование целостного мировоззрения.</w:t>
      </w:r>
    </w:p>
    <w:p w:rsidR="0064026B" w:rsidRDefault="0064026B" w:rsidP="0064026B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Формирование осознанного, уважительного и доброжелательного отношения к другому человеку, его мнению.</w:t>
      </w:r>
    </w:p>
    <w:p w:rsidR="0064026B" w:rsidRDefault="0064026B" w:rsidP="0064026B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4026B" w:rsidRDefault="0064026B" w:rsidP="0064026B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Формирование основ экологической культуры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6c26"/>
          <w:rFonts w:ascii="Domine" w:hAnsi="Domine"/>
          <w:b/>
          <w:bCs/>
          <w:color w:val="000000"/>
          <w:u w:val="single"/>
        </w:rPr>
        <w:t>Метапредметные</w:t>
      </w:r>
      <w:proofErr w:type="spellEnd"/>
      <w:r>
        <w:rPr>
          <w:rStyle w:val="c16c26"/>
          <w:rFonts w:ascii="Domine" w:hAnsi="Domine"/>
          <w:b/>
          <w:bCs/>
          <w:color w:val="000000"/>
          <w:u w:val="single"/>
        </w:rPr>
        <w:t xml:space="preserve"> результаты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деятельности.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Умение планировать пути достижения целей под руководством учителя.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Умение соотносить свои действия с планируемыми результатами,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умение оценивать правильность выполнения учебной задачи, собственные возможности её решения.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Владение основами самоконтроля, самооценки.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 xml:space="preserve">Умение определять понятия, классифицировать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Style w:val="c4"/>
          <w:rFonts w:ascii="Domine" w:hAnsi="Domine" w:cs="Arial"/>
          <w:color w:val="000000"/>
        </w:rPr>
        <w:t>логическое рассуждение</w:t>
      </w:r>
      <w:proofErr w:type="gramEnd"/>
      <w:r>
        <w:rPr>
          <w:rStyle w:val="c4"/>
          <w:rFonts w:ascii="Domine" w:hAnsi="Domine" w:cs="Arial"/>
          <w:color w:val="000000"/>
        </w:rPr>
        <w:t>, делать выводы.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Умение создавать модели и схемы для решения учебных и познавательных задач,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смысловое чтение.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Умение организовывать учебное сотрудничество и совместную деятельность с учителем и сверстниками.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Работать индивидуально и в группе.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Владение устной и письменной речью.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 — компетенции).</w:t>
      </w:r>
    </w:p>
    <w:p w:rsidR="0064026B" w:rsidRDefault="0064026B" w:rsidP="0064026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Формирование и развитие экологического мышления.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c26"/>
          <w:rFonts w:ascii="Domine" w:hAnsi="Domine"/>
          <w:b/>
          <w:bCs/>
          <w:color w:val="000000"/>
          <w:u w:val="single"/>
        </w:rPr>
        <w:t>Предметные результаты</w:t>
      </w:r>
      <w:proofErr w:type="gramStart"/>
      <w:r>
        <w:rPr>
          <w:rStyle w:val="c16c26"/>
          <w:rFonts w:ascii="Domine" w:hAnsi="Domine"/>
          <w:b/>
          <w:bCs/>
          <w:color w:val="000000"/>
          <w:u w:val="single"/>
        </w:rPr>
        <w:t xml:space="preserve"> :</w:t>
      </w:r>
      <w:proofErr w:type="gramEnd"/>
    </w:p>
    <w:p w:rsidR="0064026B" w:rsidRDefault="0064026B" w:rsidP="0064026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Формирование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задач человечества и своей страны</w:t>
      </w:r>
      <w:r>
        <w:rPr>
          <w:rStyle w:val="c4c51"/>
          <w:rFonts w:ascii="Domine" w:hAnsi="Domine" w:cs="Arial"/>
          <w:i/>
          <w:iCs/>
          <w:color w:val="000000"/>
        </w:rPr>
        <w:t>,</w:t>
      </w:r>
      <w:r>
        <w:rPr>
          <w:rStyle w:val="apple-converted-space"/>
          <w:rFonts w:ascii="Domine" w:hAnsi="Domine" w:cs="Arial"/>
          <w:i/>
          <w:iCs/>
          <w:color w:val="000000"/>
        </w:rPr>
        <w:t> </w:t>
      </w:r>
      <w:r>
        <w:rPr>
          <w:rStyle w:val="c4"/>
          <w:rFonts w:ascii="Domine" w:hAnsi="Domine" w:cs="Arial"/>
          <w:color w:val="000000"/>
        </w:rPr>
        <w:t>в том числе задачи охраны окружающей среды и рационального природопользования.</w:t>
      </w:r>
    </w:p>
    <w:p w:rsidR="0064026B" w:rsidRDefault="0064026B" w:rsidP="0064026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Формирование представлений о целостности и неоднородности Земли как планеты людей в пространстве и во времени.</w:t>
      </w:r>
    </w:p>
    <w:p w:rsidR="0064026B" w:rsidRDefault="0064026B" w:rsidP="0064026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>
        <w:rPr>
          <w:rStyle w:val="c4c51"/>
          <w:rFonts w:ascii="Domine" w:hAnsi="Domine" w:cs="Arial"/>
          <w:i/>
          <w:iCs/>
          <w:color w:val="000000"/>
        </w:rPr>
        <w:t>,</w:t>
      </w:r>
      <w:r>
        <w:rPr>
          <w:rStyle w:val="apple-converted-space"/>
          <w:rFonts w:ascii="Domine" w:hAnsi="Domine" w:cs="Arial"/>
          <w:i/>
          <w:iCs/>
          <w:color w:val="000000"/>
        </w:rPr>
        <w:t> </w:t>
      </w:r>
      <w:r>
        <w:rPr>
          <w:rStyle w:val="c4"/>
          <w:rFonts w:ascii="Domine" w:hAnsi="Domine" w:cs="Arial"/>
          <w:color w:val="000000"/>
        </w:rPr>
        <w:t>в том числе её экологических параметров.</w:t>
      </w:r>
    </w:p>
    <w:p w:rsidR="0064026B" w:rsidRDefault="0064026B" w:rsidP="0064026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64026B" w:rsidRDefault="0064026B" w:rsidP="0064026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lastRenderedPageBreak/>
        <w:t>Овладение основными навыками нахождения, использования и презентации географической информации.</w:t>
      </w:r>
    </w:p>
    <w:p w:rsidR="0064026B" w:rsidRDefault="0064026B" w:rsidP="0064026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64026B" w:rsidRPr="00543E1D" w:rsidRDefault="0064026B" w:rsidP="0064026B">
      <w:pPr>
        <w:numPr>
          <w:ilvl w:val="0"/>
          <w:numId w:val="3"/>
        </w:numPr>
        <w:shd w:val="clear" w:color="auto" w:fill="FFFFFF"/>
        <w:rPr>
          <w:rStyle w:val="c4"/>
          <w:rFonts w:ascii="Calibri" w:hAnsi="Calibri" w:cs="Arial"/>
          <w:color w:val="000000"/>
          <w:sz w:val="22"/>
          <w:szCs w:val="22"/>
        </w:rPr>
      </w:pPr>
      <w:r>
        <w:rPr>
          <w:rStyle w:val="c4"/>
          <w:rFonts w:ascii="Domine" w:hAnsi="Domine" w:cs="Arial"/>
          <w:color w:val="000000"/>
        </w:rPr>
        <w:t>Формирование умений и навыков безопасного и экологически целесообразного поведения в окружающей среде.</w:t>
      </w:r>
    </w:p>
    <w:p w:rsidR="0064026B" w:rsidRDefault="0064026B" w:rsidP="0064026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64026B" w:rsidRPr="00973023" w:rsidRDefault="0064026B" w:rsidP="0064026B">
      <w:pPr>
        <w:pStyle w:val="c6c19"/>
        <w:shd w:val="clear" w:color="auto" w:fill="FFFFFF"/>
        <w:spacing w:before="0" w:beforeAutospacing="0" w:after="0" w:afterAutospacing="0" w:line="372" w:lineRule="atLeast"/>
        <w:jc w:val="center"/>
        <w:rPr>
          <w:rStyle w:val="c16c26"/>
          <w:b/>
          <w:bCs/>
          <w:color w:val="000000"/>
        </w:rPr>
      </w:pPr>
      <w:r w:rsidRPr="00973023">
        <w:rPr>
          <w:rStyle w:val="c16c26"/>
          <w:b/>
          <w:bCs/>
          <w:color w:val="000000"/>
        </w:rPr>
        <w:t xml:space="preserve">2. </w:t>
      </w:r>
      <w:r w:rsidRPr="00973023">
        <w:rPr>
          <w:rStyle w:val="c16c26"/>
          <w:rFonts w:ascii="Domine" w:hAnsi="Domine"/>
          <w:b/>
          <w:bCs/>
          <w:color w:val="000000"/>
        </w:rPr>
        <w:t>Содержание учебного предмет</w:t>
      </w:r>
      <w:bookmarkStart w:id="0" w:name="8ace7b248dcb7da526266950464b4423bc57d59f"/>
      <w:r w:rsidRPr="00973023">
        <w:rPr>
          <w:rStyle w:val="c16c26"/>
          <w:b/>
          <w:bCs/>
          <w:color w:val="000000"/>
        </w:rPr>
        <w:t>а</w:t>
      </w:r>
      <w:r>
        <w:rPr>
          <w:rStyle w:val="c16c26"/>
          <w:b/>
          <w:bCs/>
          <w:color w:val="000000"/>
        </w:rPr>
        <w:t>.</w:t>
      </w:r>
    </w:p>
    <w:p w:rsidR="0064026B" w:rsidRPr="00D32DD9" w:rsidRDefault="00FA5064" w:rsidP="0064026B">
      <w:pPr>
        <w:pStyle w:val="c6c19"/>
        <w:shd w:val="clear" w:color="auto" w:fill="FFFFFF"/>
        <w:tabs>
          <w:tab w:val="left" w:pos="1572"/>
        </w:tabs>
        <w:spacing w:before="0" w:beforeAutospacing="0" w:after="0" w:afterAutospacing="0" w:line="372" w:lineRule="atLeast"/>
        <w:rPr>
          <w:rFonts w:ascii="Calibri" w:hAnsi="Calibri"/>
          <w:color w:val="000000"/>
          <w:sz w:val="22"/>
          <w:szCs w:val="22"/>
        </w:rPr>
      </w:pPr>
      <w:hyperlink r:id="rId6" w:history="1"/>
      <w:bookmarkStart w:id="1" w:name="0"/>
      <w:bookmarkEnd w:id="0"/>
      <w:r>
        <w:fldChar w:fldCharType="begin"/>
      </w:r>
      <w:r w:rsidR="0064026B">
        <w:instrText xml:space="preserve"> HYPERLINK "http://nsportal.ru/shkola/geografiya/library/2015/12/07/rabochaya-programma-6-klass-po-geografii-2015-2016" </w:instrText>
      </w:r>
      <w:r>
        <w:fldChar w:fldCharType="end"/>
      </w:r>
      <w:bookmarkEnd w:id="1"/>
      <w:r w:rsidR="0064026B">
        <w:tab/>
      </w:r>
    </w:p>
    <w:tbl>
      <w:tblPr>
        <w:tblW w:w="13241" w:type="dxa"/>
        <w:tblInd w:w="16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09"/>
        <w:gridCol w:w="6758"/>
        <w:gridCol w:w="2637"/>
        <w:gridCol w:w="2237"/>
      </w:tblGrid>
      <w:tr w:rsidR="0064026B" w:rsidTr="00893780">
        <w:tc>
          <w:tcPr>
            <w:tcW w:w="16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6B" w:rsidRDefault="0064026B" w:rsidP="00893780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67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6B" w:rsidRDefault="0064026B" w:rsidP="00893780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6B" w:rsidRDefault="0064026B" w:rsidP="00893780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6B" w:rsidRDefault="0064026B" w:rsidP="00893780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</w:tbl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</w:rPr>
      </w:pP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</w:rPr>
      </w:pPr>
      <w:r>
        <w:rPr>
          <w:rStyle w:val="c16"/>
          <w:rFonts w:ascii="Domine" w:hAnsi="Domine"/>
          <w:b/>
          <w:bCs/>
          <w:color w:val="000000"/>
        </w:rPr>
        <w:t>1. Введение (</w:t>
      </w:r>
      <w:r>
        <w:rPr>
          <w:rStyle w:val="c16"/>
          <w:b/>
          <w:bCs/>
          <w:color w:val="000000"/>
        </w:rPr>
        <w:t>2</w:t>
      </w:r>
      <w:r>
        <w:rPr>
          <w:rStyle w:val="c16"/>
          <w:rFonts w:ascii="Domine" w:hAnsi="Domine"/>
          <w:b/>
          <w:bCs/>
          <w:color w:val="000000"/>
        </w:rPr>
        <w:t xml:space="preserve"> ч</w:t>
      </w:r>
      <w:r>
        <w:rPr>
          <w:rStyle w:val="c16"/>
          <w:b/>
          <w:bCs/>
          <w:color w:val="000000"/>
        </w:rPr>
        <w:t>.</w:t>
      </w:r>
      <w:r>
        <w:rPr>
          <w:rStyle w:val="c16"/>
          <w:rFonts w:ascii="Domine" w:hAnsi="Domine"/>
          <w:b/>
          <w:bCs/>
          <w:color w:val="000000"/>
        </w:rPr>
        <w:t>)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Domine" w:hAnsi="Domine"/>
          <w:b/>
          <w:bCs/>
          <w:color w:val="000000"/>
        </w:rPr>
        <w:t xml:space="preserve">Открытие, изучение и преобразование </w:t>
      </w:r>
      <w:proofErr w:type="spellStart"/>
      <w:r>
        <w:rPr>
          <w:rStyle w:val="c16"/>
          <w:rFonts w:ascii="Domine" w:hAnsi="Domine"/>
          <w:b/>
          <w:bCs/>
          <w:color w:val="000000"/>
        </w:rPr>
        <w:t>Земли</w:t>
      </w:r>
      <w:proofErr w:type="gramStart"/>
      <w:r>
        <w:rPr>
          <w:rStyle w:val="c16"/>
          <w:rFonts w:ascii="Domine" w:hAnsi="Domine"/>
          <w:b/>
          <w:bCs/>
          <w:color w:val="000000"/>
        </w:rPr>
        <w:t>.З</w:t>
      </w:r>
      <w:proofErr w:type="gramEnd"/>
      <w:r>
        <w:rPr>
          <w:rStyle w:val="c16"/>
          <w:rFonts w:ascii="Domine" w:hAnsi="Domine"/>
          <w:b/>
          <w:bCs/>
          <w:color w:val="000000"/>
        </w:rPr>
        <w:t>емля</w:t>
      </w:r>
      <w:proofErr w:type="spellEnd"/>
      <w:r>
        <w:rPr>
          <w:rStyle w:val="c16"/>
          <w:rFonts w:ascii="Domine" w:hAnsi="Domine"/>
          <w:b/>
          <w:bCs/>
          <w:color w:val="000000"/>
        </w:rPr>
        <w:t> — планета Солнечной системы.</w:t>
      </w:r>
    </w:p>
    <w:p w:rsidR="0064026B" w:rsidRPr="004B5720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Как человек открывал Землю. Изучение Земли человеком. Современная география.</w:t>
      </w:r>
      <w:r>
        <w:rPr>
          <w:rFonts w:ascii="Domine" w:hAnsi="Domine"/>
          <w:color w:val="000000"/>
        </w:rPr>
        <w:br/>
      </w:r>
      <w:r>
        <w:rPr>
          <w:rStyle w:val="c4"/>
          <w:rFonts w:ascii="Domine" w:hAnsi="Domine"/>
          <w:color w:val="000000"/>
        </w:rPr>
        <w:t>Вращение Земли. Луна.</w:t>
      </w:r>
      <w:r>
        <w:rPr>
          <w:rFonts w:ascii="Domine" w:hAnsi="Domine"/>
          <w:color w:val="000000"/>
        </w:rPr>
        <w:br/>
      </w:r>
      <w:r>
        <w:rPr>
          <w:b/>
          <w:color w:val="000000"/>
        </w:rPr>
        <w:t xml:space="preserve">Практические работы №1, №2 на местности: </w:t>
      </w:r>
      <w:r w:rsidRPr="00DD0CE5">
        <w:rPr>
          <w:color w:val="000000"/>
        </w:rPr>
        <w:t>«Изучение форм поверхности: характера залегания горных пород, воды. Овладение приёмами наблюдений за объектами и явлениями природы».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16"/>
          <w:rFonts w:ascii="Domine" w:hAnsi="Domine"/>
          <w:b/>
          <w:bCs/>
          <w:color w:val="000000"/>
        </w:rPr>
      </w:pP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Domine" w:hAnsi="Domine"/>
          <w:b/>
          <w:bCs/>
          <w:color w:val="000000"/>
        </w:rPr>
        <w:t>2.Виды изображений поверхности Земли (5</w:t>
      </w:r>
      <w:r>
        <w:rPr>
          <w:rStyle w:val="c16c51"/>
          <w:b/>
          <w:bCs/>
          <w:iCs/>
          <w:color w:val="000000"/>
        </w:rPr>
        <w:t>ч.</w:t>
      </w:r>
      <w:r>
        <w:rPr>
          <w:rStyle w:val="c16"/>
          <w:rFonts w:ascii="Domine" w:hAnsi="Domine"/>
          <w:b/>
          <w:bCs/>
          <w:color w:val="000000"/>
        </w:rPr>
        <w:t>)</w:t>
      </w:r>
      <w:r>
        <w:rPr>
          <w:rFonts w:ascii="Domine" w:hAnsi="Domine"/>
          <w:color w:val="000000"/>
        </w:rPr>
        <w:br/>
      </w:r>
      <w:r w:rsidRPr="00DD0CE5">
        <w:rPr>
          <w:rStyle w:val="c4c26"/>
          <w:rFonts w:ascii="Domine" w:hAnsi="Domine"/>
          <w:b/>
          <w:color w:val="000000"/>
        </w:rPr>
        <w:t xml:space="preserve">План </w:t>
      </w:r>
      <w:proofErr w:type="spellStart"/>
      <w:r w:rsidRPr="00DD0CE5">
        <w:rPr>
          <w:rStyle w:val="c4c26"/>
          <w:rFonts w:ascii="Domine" w:hAnsi="Domine"/>
          <w:b/>
          <w:color w:val="000000"/>
        </w:rPr>
        <w:t>местности</w:t>
      </w:r>
      <w:proofErr w:type="gramStart"/>
      <w:r>
        <w:rPr>
          <w:rStyle w:val="c4c26"/>
          <w:rFonts w:ascii="Domine" w:hAnsi="Domine"/>
          <w:b/>
          <w:color w:val="000000"/>
        </w:rPr>
        <w:t>.</w:t>
      </w:r>
      <w:r>
        <w:rPr>
          <w:rStyle w:val="c16"/>
          <w:rFonts w:ascii="Domine" w:hAnsi="Domine"/>
          <w:b/>
          <w:bCs/>
          <w:color w:val="000000"/>
        </w:rPr>
        <w:t>М</w:t>
      </w:r>
      <w:proofErr w:type="gramEnd"/>
      <w:r>
        <w:rPr>
          <w:rStyle w:val="c16"/>
          <w:rFonts w:ascii="Domine" w:hAnsi="Domine"/>
          <w:b/>
          <w:bCs/>
          <w:color w:val="000000"/>
        </w:rPr>
        <w:t>асштаб</w:t>
      </w:r>
      <w:proofErr w:type="spellEnd"/>
      <w:r>
        <w:rPr>
          <w:rStyle w:val="c16"/>
          <w:rFonts w:ascii="Domine" w:hAnsi="Domine"/>
          <w:b/>
          <w:bCs/>
          <w:color w:val="000000"/>
        </w:rPr>
        <w:t>.</w:t>
      </w:r>
    </w:p>
    <w:p w:rsidR="0064026B" w:rsidRPr="00DD0CE5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D0CE5">
        <w:rPr>
          <w:rStyle w:val="c16"/>
          <w:rFonts w:ascii="Domine" w:hAnsi="Domine"/>
          <w:bCs/>
          <w:color w:val="000000"/>
        </w:rPr>
        <w:t>Понятие о плане местности.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Что такое план местности? Условные знаки.</w:t>
      </w:r>
      <w:r>
        <w:rPr>
          <w:rFonts w:ascii="Domine" w:hAnsi="Domine"/>
          <w:color w:val="000000"/>
        </w:rPr>
        <w:br/>
      </w:r>
      <w:r>
        <w:rPr>
          <w:rStyle w:val="c4"/>
          <w:rFonts w:ascii="Domine" w:hAnsi="Domine"/>
          <w:color w:val="000000"/>
        </w:rPr>
        <w:t>Зачем нужен масштаб? Численный и именованный масштабы. Линейный масштаб. Выбор масштаба.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Стороны горизонта. Ориентирование.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Стороны горизонта. Способы ориентирования на местности. Азимут. Определение направлений по плану.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Изображение на плане неровностей земной поверхности.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Рельеф. Относительная высота. Абсолютная высота. Горизонтали (изогипсы). Профиль местности.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Составление простейших планов местности.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Глазомерная съемка. Полярная съемка. Маршрутная съемка.</w:t>
      </w:r>
      <w:r>
        <w:rPr>
          <w:rFonts w:ascii="Domine" w:hAnsi="Domine"/>
          <w:color w:val="000000"/>
        </w:rPr>
        <w:br/>
      </w:r>
      <w:r>
        <w:rPr>
          <w:rStyle w:val="c16c26"/>
          <w:rFonts w:ascii="Domine" w:hAnsi="Domine"/>
          <w:b/>
          <w:bCs/>
          <w:color w:val="000000"/>
          <w:u w:val="single"/>
        </w:rPr>
        <w:t>Практикумы</w:t>
      </w:r>
      <w:r>
        <w:rPr>
          <w:rStyle w:val="c16"/>
          <w:rFonts w:ascii="Domine" w:hAnsi="Domine"/>
          <w:b/>
          <w:bCs/>
          <w:color w:val="000000"/>
        </w:rPr>
        <w:t>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Domine" w:hAnsi="Domine"/>
          <w:b/>
          <w:bCs/>
          <w:color w:val="000000"/>
        </w:rPr>
        <w:t>1.</w:t>
      </w:r>
      <w:r>
        <w:rPr>
          <w:rStyle w:val="c4"/>
          <w:rFonts w:ascii="Domine" w:hAnsi="Domine"/>
          <w:color w:val="000000"/>
        </w:rPr>
        <w:t> Изображение здания школы в масштабе.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Domine" w:hAnsi="Domine"/>
          <w:b/>
          <w:bCs/>
          <w:color w:val="000000"/>
        </w:rPr>
        <w:t>2.</w:t>
      </w:r>
      <w:r>
        <w:rPr>
          <w:rStyle w:val="c4"/>
          <w:rFonts w:ascii="Domine" w:hAnsi="Domine"/>
          <w:color w:val="000000"/>
        </w:rPr>
        <w:t> Определение направлений и азимутов по плану местности.</w:t>
      </w:r>
    </w:p>
    <w:p w:rsidR="0064026B" w:rsidRPr="00DD0CE5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4c26"/>
          <w:color w:val="000000"/>
          <w:u w:val="single"/>
        </w:rPr>
      </w:pPr>
      <w:r>
        <w:rPr>
          <w:rStyle w:val="c16"/>
          <w:rFonts w:ascii="Domine" w:hAnsi="Domine"/>
          <w:b/>
          <w:bCs/>
          <w:color w:val="000000"/>
        </w:rPr>
        <w:t>3.</w:t>
      </w:r>
      <w:r>
        <w:rPr>
          <w:rStyle w:val="c4"/>
          <w:rFonts w:ascii="Domine" w:hAnsi="Domine"/>
          <w:color w:val="000000"/>
        </w:rPr>
        <w:t> Составление плана местности методом маршрутной съемки.</w:t>
      </w:r>
      <w:r>
        <w:rPr>
          <w:rFonts w:ascii="Domine" w:hAnsi="Domine"/>
          <w:color w:val="000000"/>
        </w:rPr>
        <w:br/>
      </w:r>
      <w:r>
        <w:rPr>
          <w:rFonts w:ascii="Domine" w:hAnsi="Domine"/>
          <w:color w:val="000000"/>
        </w:rPr>
        <w:br/>
      </w:r>
      <w:r>
        <w:rPr>
          <w:b/>
          <w:color w:val="000000"/>
        </w:rPr>
        <w:t xml:space="preserve">3. Географическая карта (5ч.). 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D0CE5">
        <w:rPr>
          <w:rFonts w:ascii="Domine" w:hAnsi="Domine"/>
          <w:b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 xml:space="preserve">Форма и размеры </w:t>
      </w:r>
      <w:proofErr w:type="spellStart"/>
      <w:r>
        <w:rPr>
          <w:rStyle w:val="c16"/>
          <w:rFonts w:ascii="Domine" w:hAnsi="Domine"/>
          <w:b/>
          <w:bCs/>
          <w:color w:val="000000"/>
        </w:rPr>
        <w:t>Земли</w:t>
      </w:r>
      <w:proofErr w:type="gramStart"/>
      <w:r>
        <w:rPr>
          <w:rStyle w:val="c16"/>
          <w:rFonts w:ascii="Domine" w:hAnsi="Domine"/>
          <w:b/>
          <w:bCs/>
          <w:color w:val="000000"/>
        </w:rPr>
        <w:t>.Г</w:t>
      </w:r>
      <w:proofErr w:type="gramEnd"/>
      <w:r>
        <w:rPr>
          <w:rStyle w:val="c16"/>
          <w:rFonts w:ascii="Domine" w:hAnsi="Domine"/>
          <w:b/>
          <w:bCs/>
          <w:color w:val="000000"/>
        </w:rPr>
        <w:t>еографическая</w:t>
      </w:r>
      <w:proofErr w:type="spellEnd"/>
      <w:r>
        <w:rPr>
          <w:rStyle w:val="c16"/>
          <w:rFonts w:ascii="Domine" w:hAnsi="Domine"/>
          <w:b/>
          <w:bCs/>
          <w:color w:val="000000"/>
        </w:rPr>
        <w:t xml:space="preserve"> карта.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Форма Земли. Размеры Земли. Глобус — модель земного шара.</w:t>
      </w:r>
      <w:r>
        <w:rPr>
          <w:rFonts w:ascii="Domine" w:hAnsi="Domine"/>
          <w:color w:val="000000"/>
        </w:rPr>
        <w:br/>
      </w:r>
      <w:r>
        <w:rPr>
          <w:rStyle w:val="c4"/>
          <w:rFonts w:ascii="Domine" w:hAnsi="Domine"/>
          <w:color w:val="000000"/>
        </w:rPr>
        <w:t>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Градусная сеть на глобусе и картах.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Меридианы и параллели. Градусная сеть на глобусе и карте.</w:t>
      </w:r>
      <w:r>
        <w:rPr>
          <w:rFonts w:ascii="Domine" w:hAnsi="Domine"/>
          <w:color w:val="000000"/>
        </w:rPr>
        <w:br/>
      </w:r>
      <w:r w:rsidRPr="004B5720">
        <w:rPr>
          <w:rStyle w:val="c4"/>
          <w:rFonts w:ascii="Domine" w:hAnsi="Domine"/>
          <w:b/>
          <w:color w:val="000000"/>
        </w:rPr>
        <w:t xml:space="preserve">Географическая широта. </w:t>
      </w:r>
      <w:r>
        <w:rPr>
          <w:rStyle w:val="c16"/>
          <w:rFonts w:ascii="Domine" w:hAnsi="Domine"/>
          <w:b/>
          <w:bCs/>
          <w:color w:val="000000"/>
        </w:rPr>
        <w:t>Географическая долгота.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5720">
        <w:rPr>
          <w:rStyle w:val="c4"/>
          <w:rFonts w:ascii="Domine" w:hAnsi="Domine"/>
          <w:color w:val="000000"/>
        </w:rPr>
        <w:lastRenderedPageBreak/>
        <w:t>Определение географической широты.</w:t>
      </w:r>
      <w:r>
        <w:rPr>
          <w:rStyle w:val="c4"/>
          <w:rFonts w:ascii="Domine" w:hAnsi="Domine"/>
          <w:color w:val="000000"/>
        </w:rPr>
        <w:t xml:space="preserve"> Определение географической долготы. Географические координаты.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Изображение на физических картах высот и глубин.</w:t>
      </w:r>
    </w:p>
    <w:p w:rsidR="0064026B" w:rsidRPr="00DD0CE5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rFonts w:ascii="Domine" w:hAnsi="Domine"/>
          <w:color w:val="000000"/>
        </w:rPr>
        <w:t>Изображение на физических картах высот и глубин отдельных точек. Шкала высот и глубин.</w:t>
      </w:r>
      <w:r>
        <w:rPr>
          <w:rFonts w:ascii="Domine" w:hAnsi="Domine"/>
          <w:color w:val="000000"/>
        </w:rPr>
        <w:br/>
      </w:r>
      <w:r>
        <w:rPr>
          <w:rStyle w:val="c16c26"/>
          <w:rFonts w:ascii="Domine" w:hAnsi="Domine"/>
          <w:b/>
          <w:bCs/>
          <w:color w:val="000000"/>
          <w:u w:val="single"/>
        </w:rPr>
        <w:t>Практикумы.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1</w:t>
      </w:r>
      <w:r>
        <w:rPr>
          <w:rStyle w:val="c16"/>
          <w:rFonts w:ascii="Domine" w:hAnsi="Domine"/>
          <w:b/>
          <w:bCs/>
          <w:color w:val="000000"/>
        </w:rPr>
        <w:t>.</w:t>
      </w:r>
      <w:r>
        <w:rPr>
          <w:rStyle w:val="c4"/>
          <w:rFonts w:ascii="Domine" w:hAnsi="Domine"/>
          <w:color w:val="000000"/>
        </w:rPr>
        <w:t> Определение географических координат объектов и объектов по их географическим координатам.</w:t>
      </w:r>
      <w:r>
        <w:rPr>
          <w:rFonts w:ascii="Domine" w:hAnsi="Domine"/>
          <w:color w:val="000000"/>
        </w:rPr>
        <w:br/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3.</w:t>
      </w:r>
      <w:r>
        <w:rPr>
          <w:rStyle w:val="apple-converted-space"/>
          <w:rFonts w:ascii="Domine" w:hAnsi="Domine"/>
          <w:b/>
          <w:bCs/>
          <w:color w:val="000000"/>
        </w:rPr>
        <w:t> </w:t>
      </w:r>
      <w:r w:rsidRPr="00DD0CE5">
        <w:rPr>
          <w:rStyle w:val="c16c26"/>
          <w:rFonts w:ascii="Domine" w:hAnsi="Domine"/>
          <w:b/>
          <w:bCs/>
          <w:color w:val="000000"/>
        </w:rPr>
        <w:t>Строение Земли. Земные оболочки (</w:t>
      </w:r>
      <w:r>
        <w:rPr>
          <w:rStyle w:val="c16c26"/>
          <w:b/>
          <w:bCs/>
          <w:color w:val="000000"/>
        </w:rPr>
        <w:t>5</w:t>
      </w:r>
      <w:r w:rsidRPr="00DD0CE5">
        <w:rPr>
          <w:rStyle w:val="c16c26"/>
          <w:rFonts w:ascii="Domine" w:hAnsi="Domine"/>
          <w:b/>
          <w:bCs/>
          <w:color w:val="000000"/>
        </w:rPr>
        <w:t>ч)</w:t>
      </w:r>
      <w:r w:rsidRPr="00DD0CE5">
        <w:rPr>
          <w:rFonts w:ascii="Domine" w:hAnsi="Domine"/>
          <w:color w:val="000000"/>
        </w:rPr>
        <w:br/>
      </w:r>
      <w:r>
        <w:rPr>
          <w:rFonts w:ascii="Domine" w:hAnsi="Domine"/>
          <w:color w:val="000000"/>
        </w:rPr>
        <w:br/>
      </w:r>
      <w:r w:rsidRPr="00DD0CE5">
        <w:rPr>
          <w:rStyle w:val="c4c26"/>
          <w:rFonts w:ascii="Domine" w:hAnsi="Domine"/>
          <w:b/>
          <w:color w:val="000000"/>
        </w:rPr>
        <w:t>Литосфера</w:t>
      </w:r>
      <w:r>
        <w:rPr>
          <w:rStyle w:val="c4c26"/>
          <w:b/>
          <w:color w:val="000000"/>
        </w:rPr>
        <w:t>.</w:t>
      </w:r>
      <w:r w:rsidRPr="00DD0CE5">
        <w:rPr>
          <w:rFonts w:ascii="Domine" w:hAnsi="Domine"/>
          <w:b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Земля и ее внутреннее строение. Горные породы и минералы</w:t>
      </w:r>
    </w:p>
    <w:p w:rsidR="0064026B" w:rsidRPr="004B5720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4"/>
          <w:rFonts w:ascii="Domine" w:hAnsi="Domine"/>
          <w:b/>
          <w:color w:val="000000"/>
        </w:rPr>
      </w:pPr>
      <w:r>
        <w:rPr>
          <w:rStyle w:val="c4"/>
          <w:rFonts w:ascii="Domine" w:hAnsi="Domine"/>
          <w:color w:val="000000"/>
        </w:rPr>
        <w:t>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 xml:space="preserve">Движения земной </w:t>
      </w:r>
      <w:proofErr w:type="spellStart"/>
      <w:r>
        <w:rPr>
          <w:rStyle w:val="c16"/>
          <w:rFonts w:ascii="Domine" w:hAnsi="Domine"/>
          <w:b/>
          <w:bCs/>
          <w:color w:val="000000"/>
        </w:rPr>
        <w:t>коры</w:t>
      </w:r>
      <w:proofErr w:type="gramStart"/>
      <w:r>
        <w:rPr>
          <w:rStyle w:val="c16"/>
          <w:rFonts w:ascii="Domine" w:hAnsi="Domine"/>
          <w:b/>
          <w:bCs/>
          <w:color w:val="000000"/>
        </w:rPr>
        <w:t>.</w:t>
      </w:r>
      <w:r w:rsidRPr="004B5720">
        <w:rPr>
          <w:rStyle w:val="c4"/>
          <w:rFonts w:ascii="Domine" w:hAnsi="Domine"/>
          <w:b/>
          <w:color w:val="000000"/>
        </w:rPr>
        <w:t>В</w:t>
      </w:r>
      <w:proofErr w:type="gramEnd"/>
      <w:r w:rsidRPr="004B5720">
        <w:rPr>
          <w:rStyle w:val="c4"/>
          <w:rFonts w:ascii="Domine" w:hAnsi="Domine"/>
          <w:b/>
          <w:color w:val="000000"/>
        </w:rPr>
        <w:t>улканизм</w:t>
      </w:r>
      <w:proofErr w:type="spellEnd"/>
      <w:r w:rsidRPr="004B5720">
        <w:rPr>
          <w:rStyle w:val="c4"/>
          <w:rFonts w:ascii="Domine" w:hAnsi="Domine"/>
          <w:b/>
          <w:color w:val="000000"/>
        </w:rPr>
        <w:t>. Горячие источники и гейзеры</w:t>
      </w:r>
    </w:p>
    <w:p w:rsidR="0064026B" w:rsidRPr="00132B90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rFonts w:ascii="Domine" w:hAnsi="Domine"/>
          <w:color w:val="000000"/>
        </w:rPr>
        <w:t xml:space="preserve">Что такое </w:t>
      </w:r>
      <w:proofErr w:type="spellStart"/>
      <w:r>
        <w:rPr>
          <w:rStyle w:val="c4"/>
          <w:rFonts w:ascii="Domine" w:hAnsi="Domine"/>
          <w:color w:val="000000"/>
        </w:rPr>
        <w:t>вулканы</w:t>
      </w:r>
      <w:proofErr w:type="gramStart"/>
      <w:r>
        <w:rPr>
          <w:rStyle w:val="c4"/>
          <w:rFonts w:ascii="Domine" w:hAnsi="Domine"/>
          <w:color w:val="000000"/>
        </w:rPr>
        <w:t>?З</w:t>
      </w:r>
      <w:proofErr w:type="gramEnd"/>
      <w:r>
        <w:rPr>
          <w:rStyle w:val="c4"/>
          <w:rFonts w:ascii="Domine" w:hAnsi="Domine"/>
          <w:color w:val="000000"/>
        </w:rPr>
        <w:t>емлетрясения</w:t>
      </w:r>
      <w:proofErr w:type="spellEnd"/>
      <w:r>
        <w:rPr>
          <w:rStyle w:val="c4"/>
          <w:rFonts w:ascii="Domine" w:hAnsi="Domine"/>
          <w:color w:val="000000"/>
        </w:rPr>
        <w:t>. Медленные вертикальные движения земной коры. Виды залегания горных пород.</w:t>
      </w:r>
    </w:p>
    <w:p w:rsidR="0064026B" w:rsidRPr="000219C5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c16"/>
          <w:rFonts w:ascii="Domine" w:hAnsi="Domine"/>
          <w:b/>
          <w:bCs/>
          <w:color w:val="000000"/>
        </w:rPr>
        <w:t>Рельеф суши. Горы.</w:t>
      </w:r>
    </w:p>
    <w:p w:rsidR="0064026B" w:rsidRPr="004B5720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rFonts w:ascii="Domine" w:hAnsi="Domine"/>
          <w:color w:val="000000"/>
        </w:rPr>
        <w:t>Рельеф гор. Различие гор по высоте. Изменение гор во времени. Человек в горах</w:t>
      </w:r>
      <w:proofErr w:type="gramStart"/>
      <w:r>
        <w:rPr>
          <w:rStyle w:val="c4"/>
          <w:rFonts w:ascii="Domine" w:hAnsi="Domine"/>
          <w:color w:val="000000"/>
        </w:rPr>
        <w:t>.</w:t>
      </w:r>
      <w:r>
        <w:rPr>
          <w:rStyle w:val="c4"/>
          <w:b/>
          <w:color w:val="000000"/>
        </w:rPr>
        <w:t>.</w:t>
      </w:r>
      <w:r>
        <w:rPr>
          <w:rFonts w:ascii="Domine" w:hAnsi="Domine"/>
          <w:color w:val="000000"/>
        </w:rPr>
        <w:br/>
      </w:r>
      <w:proofErr w:type="gramEnd"/>
      <w:r>
        <w:rPr>
          <w:rStyle w:val="c16"/>
          <w:rFonts w:ascii="Domine" w:hAnsi="Domine"/>
          <w:b/>
          <w:bCs/>
          <w:color w:val="000000"/>
        </w:rPr>
        <w:t>Равнины суши.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Рельеф равнин. Различие равнин по высоте. Изменение равнин по времени.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Рельеф дна Мирового океана.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  <w:r>
        <w:rPr>
          <w:rFonts w:ascii="Domine" w:hAnsi="Domine"/>
          <w:color w:val="000000"/>
        </w:rPr>
        <w:br/>
      </w:r>
      <w:r>
        <w:rPr>
          <w:rStyle w:val="c16c26"/>
          <w:rFonts w:ascii="Domine" w:hAnsi="Domine"/>
          <w:b/>
          <w:bCs/>
          <w:color w:val="000000"/>
          <w:u w:val="single"/>
        </w:rPr>
        <w:t>Практикумы.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16"/>
          <w:b/>
          <w:bCs/>
          <w:color w:val="000000"/>
        </w:rPr>
        <w:t>1</w:t>
      </w:r>
      <w:r>
        <w:rPr>
          <w:rStyle w:val="c16"/>
          <w:rFonts w:ascii="Domine" w:hAnsi="Domine"/>
          <w:b/>
          <w:bCs/>
          <w:color w:val="000000"/>
        </w:rPr>
        <w:t>.</w:t>
      </w:r>
      <w:r>
        <w:rPr>
          <w:rStyle w:val="c4"/>
          <w:rFonts w:ascii="Domine" w:hAnsi="Domine"/>
          <w:color w:val="000000"/>
        </w:rPr>
        <w:t> Описание форм рельефа.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color w:val="000000"/>
        </w:rPr>
        <w:t xml:space="preserve">2. </w:t>
      </w:r>
      <w:r>
        <w:rPr>
          <w:rStyle w:val="c4"/>
          <w:color w:val="000000"/>
        </w:rPr>
        <w:t>Определение горных пород по образцам.</w:t>
      </w:r>
      <w:r>
        <w:rPr>
          <w:rFonts w:ascii="Domine" w:hAnsi="Domine"/>
          <w:color w:val="000000"/>
        </w:rPr>
        <w:br/>
      </w:r>
      <w:r>
        <w:rPr>
          <w:rFonts w:ascii="Domine" w:hAnsi="Domine"/>
          <w:color w:val="000000"/>
        </w:rPr>
        <w:br/>
      </w:r>
      <w:r w:rsidRPr="000219C5">
        <w:rPr>
          <w:b/>
          <w:color w:val="000000"/>
        </w:rPr>
        <w:t>4.</w:t>
      </w:r>
      <w:r w:rsidRPr="000219C5">
        <w:rPr>
          <w:rStyle w:val="c4c26"/>
          <w:rFonts w:ascii="Domine" w:hAnsi="Domine"/>
          <w:b/>
          <w:color w:val="000000"/>
        </w:rPr>
        <w:t>Гидросфера (</w:t>
      </w:r>
      <w:r>
        <w:rPr>
          <w:rStyle w:val="c4c26"/>
          <w:b/>
          <w:color w:val="000000"/>
        </w:rPr>
        <w:t>7</w:t>
      </w:r>
      <w:r w:rsidRPr="000219C5">
        <w:rPr>
          <w:rStyle w:val="c4c26"/>
          <w:rFonts w:ascii="Domine" w:hAnsi="Domine"/>
          <w:b/>
          <w:color w:val="000000"/>
        </w:rPr>
        <w:t> ч)</w:t>
      </w:r>
      <w:r w:rsidRPr="000219C5">
        <w:rPr>
          <w:rFonts w:ascii="Domine" w:hAnsi="Domine"/>
          <w:b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Вода на Земле.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Что такое гидросфера? Мировой круговорот воды.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Части Мирового океана.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Свойства вод Океана. Что такое Мировой океан. Океаны. Моря, заливы и проливы. Свойства вод океана. Соленость. Температура.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Движение воды в океане.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Ветровые волны. Цунами. Приливы и отливы. Океанические течения.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Воды суши. Подземные воды.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Образование подземных вод. Грунтовые и межпластовые воды. Использование и охрана подземных вод.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Реки.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Озера.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Что такое озеро? Озерные котловины. Вода в озере. Водохранилища.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Ледники.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rFonts w:ascii="Domine" w:hAnsi="Domine"/>
          <w:color w:val="000000"/>
        </w:rPr>
        <w:t>Как образуются ледники? Горные ледники. Покровные ледники. Многолетняя мерзлота.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c26"/>
          <w:rFonts w:ascii="Domine" w:hAnsi="Domine"/>
          <w:b/>
          <w:bCs/>
          <w:color w:val="000000"/>
          <w:u w:val="single"/>
        </w:rPr>
        <w:t>Практикумы.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16"/>
          <w:b/>
          <w:bCs/>
          <w:color w:val="000000"/>
        </w:rPr>
        <w:t>1.</w:t>
      </w:r>
      <w:r>
        <w:rPr>
          <w:rStyle w:val="c4"/>
          <w:rFonts w:ascii="Domine" w:hAnsi="Domine"/>
          <w:color w:val="000000"/>
        </w:rPr>
        <w:t> Составление описания внутренних вод.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b/>
          <w:color w:val="000000"/>
        </w:rPr>
        <w:t xml:space="preserve">2. </w:t>
      </w:r>
      <w:r>
        <w:rPr>
          <w:rStyle w:val="c4"/>
          <w:color w:val="000000"/>
        </w:rPr>
        <w:t>Обозначение на контурных картах частей океана.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16c26"/>
          <w:b/>
          <w:bCs/>
          <w:color w:val="000000"/>
        </w:rPr>
      </w:pPr>
      <w:r>
        <w:rPr>
          <w:rStyle w:val="c4"/>
          <w:b/>
          <w:color w:val="000000"/>
        </w:rPr>
        <w:lastRenderedPageBreak/>
        <w:t xml:space="preserve">3. </w:t>
      </w:r>
      <w:r>
        <w:rPr>
          <w:rStyle w:val="c4"/>
          <w:color w:val="000000"/>
        </w:rPr>
        <w:t>Характеристика реки (озера) по плану.</w:t>
      </w:r>
      <w:r>
        <w:rPr>
          <w:rFonts w:ascii="Domine" w:hAnsi="Domine"/>
          <w:color w:val="000000"/>
        </w:rPr>
        <w:br/>
      </w:r>
      <w:r>
        <w:rPr>
          <w:rFonts w:ascii="Domine" w:hAnsi="Domine"/>
          <w:color w:val="000000"/>
        </w:rPr>
        <w:br/>
      </w:r>
      <w:r>
        <w:rPr>
          <w:b/>
          <w:color w:val="000000"/>
        </w:rPr>
        <w:t xml:space="preserve">5. </w:t>
      </w:r>
      <w:r w:rsidRPr="00A473EB">
        <w:rPr>
          <w:rStyle w:val="c16c26"/>
          <w:rFonts w:ascii="Domine" w:hAnsi="Domine"/>
          <w:b/>
          <w:bCs/>
          <w:color w:val="000000"/>
        </w:rPr>
        <w:t>Атмосфера (</w:t>
      </w:r>
      <w:r>
        <w:rPr>
          <w:rStyle w:val="c16c26"/>
          <w:b/>
          <w:bCs/>
          <w:color w:val="000000"/>
        </w:rPr>
        <w:t>7</w:t>
      </w:r>
      <w:r w:rsidRPr="00A473EB">
        <w:rPr>
          <w:rStyle w:val="c16c26"/>
          <w:rFonts w:ascii="Domine" w:hAnsi="Domine"/>
          <w:b/>
          <w:bCs/>
          <w:color w:val="000000"/>
        </w:rPr>
        <w:t> ч)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473EB"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Атмосфера: строение, значение, изучение.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Атмосфера — воздушная оболочка Земли. Строение атмосферы. Значение атмосферы. Изучение атмосферы.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Температура воздуха.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Атмосферное давление. Ветер.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Водяной пар в атмосфере. Облака и атмосферные осадки.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Domine" w:hAnsi="Domine"/>
          <w:color w:val="000000"/>
        </w:rPr>
        <w:t>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  <w:r>
        <w:rPr>
          <w:rFonts w:ascii="Domine" w:hAnsi="Domine"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Погода и климат.</w:t>
      </w:r>
    </w:p>
    <w:p w:rsidR="0064026B" w:rsidRPr="005A04DD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rFonts w:ascii="Domine" w:hAnsi="Domine"/>
          <w:color w:val="000000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  <w:r>
        <w:rPr>
          <w:rFonts w:ascii="Domine" w:hAnsi="Domine"/>
          <w:color w:val="000000"/>
        </w:rPr>
        <w:br/>
      </w:r>
      <w:r>
        <w:rPr>
          <w:rStyle w:val="c16c26"/>
          <w:rFonts w:ascii="Domine" w:hAnsi="Domine"/>
          <w:b/>
          <w:bCs/>
          <w:color w:val="000000"/>
          <w:u w:val="single"/>
        </w:rPr>
        <w:t>Практикумы.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1</w:t>
      </w:r>
      <w:r>
        <w:rPr>
          <w:rStyle w:val="c16"/>
          <w:rFonts w:ascii="Domine" w:hAnsi="Domine"/>
          <w:b/>
          <w:bCs/>
          <w:color w:val="000000"/>
        </w:rPr>
        <w:t>. </w:t>
      </w:r>
      <w:r>
        <w:rPr>
          <w:rStyle w:val="c4"/>
          <w:rFonts w:ascii="Domine" w:hAnsi="Domine"/>
          <w:color w:val="000000"/>
        </w:rPr>
        <w:t>Построение графика хода температуры и вычисление средней температуры.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2</w:t>
      </w:r>
      <w:r>
        <w:rPr>
          <w:rStyle w:val="c4"/>
          <w:rFonts w:ascii="Domine" w:hAnsi="Domine"/>
          <w:color w:val="000000"/>
        </w:rPr>
        <w:t>. Построение розы ветров.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3</w:t>
      </w:r>
      <w:r>
        <w:rPr>
          <w:rStyle w:val="c4"/>
          <w:rFonts w:ascii="Domine" w:hAnsi="Domine"/>
          <w:color w:val="000000"/>
        </w:rPr>
        <w:t>. Построение диаграммы количества осадков по многолетним данным.</w:t>
      </w:r>
      <w:r>
        <w:rPr>
          <w:rFonts w:ascii="Domine" w:hAnsi="Domine"/>
          <w:color w:val="000000"/>
        </w:rPr>
        <w:br/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6. Биосфера. Географическая оболочка (3 ч.)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color w:val="000000"/>
        </w:rPr>
      </w:pPr>
      <w:r w:rsidRPr="009F6973">
        <w:rPr>
          <w:b/>
          <w:color w:val="000000"/>
        </w:rPr>
        <w:t xml:space="preserve">Разнообразие и распространение организмов на </w:t>
      </w:r>
      <w:proofErr w:type="spellStart"/>
      <w:r w:rsidRPr="009F6973">
        <w:rPr>
          <w:b/>
          <w:color w:val="000000"/>
        </w:rPr>
        <w:t>Земле</w:t>
      </w:r>
      <w:proofErr w:type="gramStart"/>
      <w:r>
        <w:rPr>
          <w:b/>
          <w:color w:val="000000"/>
        </w:rPr>
        <w:t>.</w:t>
      </w:r>
      <w:r w:rsidRPr="009F6973">
        <w:rPr>
          <w:b/>
          <w:color w:val="000000"/>
        </w:rPr>
        <w:t>П</w:t>
      </w:r>
      <w:proofErr w:type="gramEnd"/>
      <w:r w:rsidRPr="009F6973">
        <w:rPr>
          <w:b/>
          <w:color w:val="000000"/>
        </w:rPr>
        <w:t>риродные</w:t>
      </w:r>
      <w:proofErr w:type="spellEnd"/>
      <w:r w:rsidRPr="009F6973">
        <w:rPr>
          <w:b/>
          <w:color w:val="000000"/>
        </w:rPr>
        <w:t xml:space="preserve"> зоны Земли</w:t>
      </w:r>
    </w:p>
    <w:p w:rsidR="0064026B" w:rsidRPr="009F6973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F6973">
        <w:rPr>
          <w:b/>
          <w:color w:val="000000"/>
        </w:rPr>
        <w:t>Организмы в Мировом океане.</w:t>
      </w:r>
    </w:p>
    <w:p w:rsidR="0064026B" w:rsidRPr="009F6973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F6973">
        <w:rPr>
          <w:b/>
          <w:color w:val="000000"/>
        </w:rPr>
        <w:t>Природные комплексы.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u w:val="single"/>
        </w:rPr>
        <w:t>Практикум.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4c26"/>
          <w:b/>
          <w:color w:val="000000"/>
        </w:rPr>
      </w:pPr>
      <w:r>
        <w:rPr>
          <w:color w:val="000000"/>
        </w:rPr>
        <w:t>1. Характеристика одной из природных зон по плану.</w:t>
      </w:r>
      <w:r>
        <w:rPr>
          <w:rFonts w:ascii="Domine" w:hAnsi="Domine"/>
          <w:color w:val="000000"/>
        </w:rPr>
        <w:br/>
      </w:r>
      <w:r>
        <w:rPr>
          <w:rFonts w:ascii="Domine" w:hAnsi="Domine"/>
          <w:color w:val="000000"/>
        </w:rPr>
        <w:br/>
      </w:r>
      <w:r>
        <w:rPr>
          <w:b/>
          <w:color w:val="000000"/>
        </w:rPr>
        <w:t>7</w:t>
      </w:r>
      <w:r w:rsidRPr="00A473EB">
        <w:rPr>
          <w:b/>
          <w:color w:val="000000"/>
        </w:rPr>
        <w:t xml:space="preserve">. </w:t>
      </w:r>
      <w:r>
        <w:rPr>
          <w:rStyle w:val="c4c26"/>
          <w:rFonts w:ascii="Domine" w:hAnsi="Domine"/>
          <w:b/>
          <w:color w:val="000000"/>
        </w:rPr>
        <w:t>Население Земли (</w:t>
      </w:r>
      <w:r>
        <w:rPr>
          <w:rStyle w:val="c4c26"/>
          <w:b/>
          <w:color w:val="000000"/>
        </w:rPr>
        <w:t>1</w:t>
      </w:r>
      <w:r w:rsidRPr="00A473EB">
        <w:rPr>
          <w:rStyle w:val="c4c26"/>
          <w:rFonts w:ascii="Domine" w:hAnsi="Domine"/>
          <w:b/>
          <w:color w:val="000000"/>
        </w:rPr>
        <w:t> ч)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473EB">
        <w:rPr>
          <w:rFonts w:ascii="Domine" w:hAnsi="Domine"/>
          <w:b/>
          <w:color w:val="000000"/>
        </w:rPr>
        <w:br/>
      </w:r>
      <w:r>
        <w:rPr>
          <w:rStyle w:val="c16"/>
          <w:rFonts w:ascii="Domine" w:hAnsi="Domine"/>
          <w:b/>
          <w:bCs/>
          <w:color w:val="000000"/>
        </w:rPr>
        <w:t>Население Земли.</w:t>
      </w:r>
    </w:p>
    <w:p w:rsidR="0064026B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rFonts w:ascii="Domine" w:hAnsi="Domine"/>
          <w:color w:val="000000"/>
        </w:rPr>
        <w:t>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64026B" w:rsidRPr="00C05817" w:rsidRDefault="0064026B" w:rsidP="0064026B">
      <w:pPr>
        <w:pStyle w:val="c6c1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Fonts w:ascii="Domine" w:hAnsi="Domine"/>
          <w:color w:val="000000"/>
        </w:rPr>
        <w:br/>
      </w:r>
    </w:p>
    <w:p w:rsidR="0064026B" w:rsidRDefault="0064026B" w:rsidP="0064026B"/>
    <w:p w:rsidR="0064026B" w:rsidRDefault="0064026B" w:rsidP="0064026B">
      <w:pPr>
        <w:rPr>
          <w:b/>
        </w:rPr>
      </w:pPr>
    </w:p>
    <w:p w:rsidR="0064026B" w:rsidRDefault="0064026B" w:rsidP="0064026B">
      <w:pPr>
        <w:jc w:val="center"/>
        <w:rPr>
          <w:b/>
        </w:rPr>
      </w:pPr>
    </w:p>
    <w:p w:rsidR="0064026B" w:rsidRDefault="0064026B" w:rsidP="0064026B">
      <w:pPr>
        <w:jc w:val="center"/>
        <w:rPr>
          <w:b/>
        </w:rPr>
      </w:pPr>
      <w:r>
        <w:rPr>
          <w:b/>
        </w:rPr>
        <w:t>3. Календарно-тематическое планирование.</w:t>
      </w:r>
    </w:p>
    <w:p w:rsidR="0064026B" w:rsidRDefault="0064026B" w:rsidP="0064026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"/>
        <w:gridCol w:w="5888"/>
        <w:gridCol w:w="1560"/>
        <w:gridCol w:w="8"/>
      </w:tblGrid>
      <w:tr w:rsidR="0064026B" w:rsidRPr="00F02453" w:rsidTr="00893780">
        <w:trPr>
          <w:gridAfter w:val="1"/>
          <w:wAfter w:w="8" w:type="dxa"/>
          <w:trHeight w:val="276"/>
        </w:trPr>
        <w:tc>
          <w:tcPr>
            <w:tcW w:w="916" w:type="dxa"/>
            <w:gridSpan w:val="2"/>
            <w:vMerge w:val="restart"/>
          </w:tcPr>
          <w:p w:rsidR="0064026B" w:rsidRPr="00F02453" w:rsidRDefault="0064026B" w:rsidP="00893780">
            <w:pPr>
              <w:jc w:val="center"/>
              <w:rPr>
                <w:b/>
              </w:rPr>
            </w:pPr>
            <w:r w:rsidRPr="00F02453">
              <w:rPr>
                <w:b/>
              </w:rPr>
              <w:t>№</w:t>
            </w:r>
          </w:p>
          <w:p w:rsidR="0064026B" w:rsidRPr="00F02453" w:rsidRDefault="0064026B" w:rsidP="00893780">
            <w:pPr>
              <w:jc w:val="center"/>
              <w:rPr>
                <w:b/>
              </w:rPr>
            </w:pPr>
            <w:proofErr w:type="spellStart"/>
            <w:proofErr w:type="gramStart"/>
            <w:r w:rsidRPr="00F02453">
              <w:rPr>
                <w:b/>
              </w:rPr>
              <w:t>п</w:t>
            </w:r>
            <w:proofErr w:type="spellEnd"/>
            <w:proofErr w:type="gramEnd"/>
            <w:r w:rsidRPr="00F02453">
              <w:rPr>
                <w:b/>
              </w:rPr>
              <w:t>/</w:t>
            </w:r>
            <w:proofErr w:type="spellStart"/>
            <w:r w:rsidRPr="00F02453">
              <w:rPr>
                <w:b/>
              </w:rPr>
              <w:t>п</w:t>
            </w:r>
            <w:proofErr w:type="spellEnd"/>
          </w:p>
        </w:tc>
        <w:tc>
          <w:tcPr>
            <w:tcW w:w="5888" w:type="dxa"/>
            <w:vMerge w:val="restart"/>
          </w:tcPr>
          <w:p w:rsidR="0064026B" w:rsidRPr="00F02453" w:rsidRDefault="0064026B" w:rsidP="00893780">
            <w:pPr>
              <w:jc w:val="center"/>
              <w:rPr>
                <w:b/>
              </w:rPr>
            </w:pPr>
            <w:r w:rsidRPr="00F02453">
              <w:rPr>
                <w:b/>
              </w:rPr>
              <w:t>Тема</w:t>
            </w:r>
          </w:p>
        </w:tc>
        <w:tc>
          <w:tcPr>
            <w:tcW w:w="1560" w:type="dxa"/>
            <w:vMerge w:val="restart"/>
          </w:tcPr>
          <w:p w:rsidR="0064026B" w:rsidRPr="00F02453" w:rsidRDefault="0064026B" w:rsidP="00893780">
            <w:pPr>
              <w:jc w:val="center"/>
              <w:rPr>
                <w:b/>
              </w:rPr>
            </w:pPr>
            <w:r w:rsidRPr="00F02453">
              <w:rPr>
                <w:b/>
              </w:rPr>
              <w:t>Кол-во</w:t>
            </w:r>
          </w:p>
          <w:p w:rsidR="0064026B" w:rsidRPr="00F02453" w:rsidRDefault="0064026B" w:rsidP="00893780">
            <w:pPr>
              <w:jc w:val="center"/>
              <w:rPr>
                <w:b/>
              </w:rPr>
            </w:pPr>
            <w:r w:rsidRPr="00F02453">
              <w:rPr>
                <w:b/>
              </w:rPr>
              <w:t>часов</w:t>
            </w:r>
          </w:p>
        </w:tc>
      </w:tr>
      <w:tr w:rsidR="0064026B" w:rsidRPr="00F02453" w:rsidTr="00893780">
        <w:trPr>
          <w:gridAfter w:val="1"/>
          <w:wAfter w:w="8" w:type="dxa"/>
          <w:trHeight w:val="304"/>
        </w:trPr>
        <w:tc>
          <w:tcPr>
            <w:tcW w:w="916" w:type="dxa"/>
            <w:gridSpan w:val="2"/>
            <w:vMerge/>
          </w:tcPr>
          <w:p w:rsidR="0064026B" w:rsidRPr="00F02453" w:rsidRDefault="0064026B" w:rsidP="00893780">
            <w:pPr>
              <w:jc w:val="center"/>
              <w:rPr>
                <w:b/>
              </w:rPr>
            </w:pPr>
          </w:p>
        </w:tc>
        <w:tc>
          <w:tcPr>
            <w:tcW w:w="5888" w:type="dxa"/>
            <w:vMerge/>
          </w:tcPr>
          <w:p w:rsidR="0064026B" w:rsidRPr="00F02453" w:rsidRDefault="0064026B" w:rsidP="00893780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64026B" w:rsidRPr="00F02453" w:rsidRDefault="0064026B" w:rsidP="00893780">
            <w:pPr>
              <w:jc w:val="center"/>
              <w:rPr>
                <w:b/>
              </w:rPr>
            </w:pPr>
          </w:p>
        </w:tc>
      </w:tr>
      <w:tr w:rsidR="0064026B" w:rsidRPr="00F02453" w:rsidTr="00893780">
        <w:trPr>
          <w:trHeight w:val="421"/>
        </w:trPr>
        <w:tc>
          <w:tcPr>
            <w:tcW w:w="8372" w:type="dxa"/>
            <w:gridSpan w:val="5"/>
          </w:tcPr>
          <w:p w:rsidR="0064026B" w:rsidRPr="00F02453" w:rsidRDefault="0064026B" w:rsidP="00893780">
            <w:pPr>
              <w:jc w:val="center"/>
              <w:rPr>
                <w:b/>
              </w:rPr>
            </w:pPr>
            <w:r>
              <w:rPr>
                <w:b/>
              </w:rPr>
              <w:t>Введение(2ч)</w:t>
            </w:r>
          </w:p>
        </w:tc>
      </w:tr>
      <w:tr w:rsidR="0064026B" w:rsidRPr="00F02453" w:rsidTr="00893780">
        <w:trPr>
          <w:gridAfter w:val="1"/>
          <w:wAfter w:w="8" w:type="dxa"/>
          <w:trHeight w:val="1105"/>
        </w:trPr>
        <w:tc>
          <w:tcPr>
            <w:tcW w:w="916" w:type="dxa"/>
            <w:gridSpan w:val="2"/>
          </w:tcPr>
          <w:p w:rsidR="0064026B" w:rsidRPr="00307E83" w:rsidRDefault="0064026B" w:rsidP="00893780">
            <w:pPr>
              <w:jc w:val="center"/>
            </w:pPr>
            <w:r>
              <w:lastRenderedPageBreak/>
              <w:t>1.</w:t>
            </w:r>
          </w:p>
        </w:tc>
        <w:tc>
          <w:tcPr>
            <w:tcW w:w="5888" w:type="dxa"/>
          </w:tcPr>
          <w:p w:rsidR="0064026B" w:rsidRPr="00307E83" w:rsidRDefault="0064026B" w:rsidP="00893780">
            <w:r w:rsidRPr="00307E83">
              <w:t>Открытие, изучение и преобразование Земли.</w:t>
            </w:r>
          </w:p>
          <w:p w:rsidR="0064026B" w:rsidRPr="00307E83" w:rsidRDefault="0064026B" w:rsidP="00893780">
            <w:r>
              <w:t>Земля – планета Солнечной системы.</w:t>
            </w:r>
          </w:p>
        </w:tc>
        <w:tc>
          <w:tcPr>
            <w:tcW w:w="1560" w:type="dxa"/>
          </w:tcPr>
          <w:p w:rsidR="0064026B" w:rsidRPr="00307E83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2.</w:t>
            </w:r>
          </w:p>
        </w:tc>
        <w:tc>
          <w:tcPr>
            <w:tcW w:w="5888" w:type="dxa"/>
          </w:tcPr>
          <w:p w:rsidR="0064026B" w:rsidRDefault="0064026B" w:rsidP="00893780">
            <w:r>
              <w:t>Практические работы №1, №2 на местности: «Изучение форм поверхности: характера залегания горных пород, воды. Овладение приёмами наблюдений за объектами и явлениями природы».</w:t>
            </w:r>
          </w:p>
        </w:tc>
        <w:tc>
          <w:tcPr>
            <w:tcW w:w="1560" w:type="dxa"/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trHeight w:val="459"/>
        </w:trPr>
        <w:tc>
          <w:tcPr>
            <w:tcW w:w="8372" w:type="dxa"/>
            <w:gridSpan w:val="5"/>
          </w:tcPr>
          <w:p w:rsidR="0064026B" w:rsidRDefault="0064026B" w:rsidP="00893780">
            <w:pPr>
              <w:jc w:val="center"/>
              <w:rPr>
                <w:b/>
              </w:rPr>
            </w:pPr>
            <w:r w:rsidRPr="00F02453">
              <w:rPr>
                <w:b/>
              </w:rPr>
              <w:t>Виды изображений поверхности Земли (5 ч.)</w:t>
            </w:r>
          </w:p>
          <w:p w:rsidR="0064026B" w:rsidRPr="00F02453" w:rsidRDefault="0064026B" w:rsidP="00893780">
            <w:pPr>
              <w:jc w:val="center"/>
              <w:rPr>
                <w:b/>
              </w:rPr>
            </w:pPr>
          </w:p>
        </w:tc>
      </w:tr>
      <w:tr w:rsidR="0064026B" w:rsidRPr="00F02453" w:rsidTr="00893780">
        <w:trPr>
          <w:gridAfter w:val="1"/>
          <w:wAfter w:w="8" w:type="dxa"/>
          <w:trHeight w:val="820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3.</w:t>
            </w:r>
          </w:p>
        </w:tc>
        <w:tc>
          <w:tcPr>
            <w:tcW w:w="5888" w:type="dxa"/>
          </w:tcPr>
          <w:p w:rsidR="0064026B" w:rsidRDefault="0064026B" w:rsidP="00893780">
            <w:r>
              <w:t>Понятие о плане местности.</w:t>
            </w:r>
          </w:p>
          <w:p w:rsidR="0064026B" w:rsidRDefault="0064026B" w:rsidP="00893780">
            <w:r>
              <w:t>Масштаб.</w:t>
            </w:r>
          </w:p>
        </w:tc>
        <w:tc>
          <w:tcPr>
            <w:tcW w:w="1560" w:type="dxa"/>
            <w:tcBorders>
              <w:top w:val="nil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047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4.</w:t>
            </w:r>
          </w:p>
        </w:tc>
        <w:tc>
          <w:tcPr>
            <w:tcW w:w="5888" w:type="dxa"/>
          </w:tcPr>
          <w:p w:rsidR="0064026B" w:rsidRDefault="0064026B" w:rsidP="00893780">
            <w:r>
              <w:t>Стороны горизонта. Ориентирование.</w:t>
            </w:r>
          </w:p>
          <w:p w:rsidR="0064026B" w:rsidRDefault="0064026B" w:rsidP="00893780"/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645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5.</w:t>
            </w:r>
          </w:p>
        </w:tc>
        <w:tc>
          <w:tcPr>
            <w:tcW w:w="5888" w:type="dxa"/>
          </w:tcPr>
          <w:p w:rsidR="0064026B" w:rsidRDefault="0064026B" w:rsidP="00893780">
            <w:r>
              <w:t>Изображение на плане неровностей земной поверхности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831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6.</w:t>
            </w:r>
          </w:p>
        </w:tc>
        <w:tc>
          <w:tcPr>
            <w:tcW w:w="5888" w:type="dxa"/>
          </w:tcPr>
          <w:p w:rsidR="0064026B" w:rsidRDefault="0064026B" w:rsidP="00893780">
            <w:r>
              <w:t>Составление простейших планов местности.</w:t>
            </w:r>
          </w:p>
          <w:p w:rsidR="0064026B" w:rsidRDefault="0064026B" w:rsidP="00893780"/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105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7.</w:t>
            </w:r>
          </w:p>
        </w:tc>
        <w:tc>
          <w:tcPr>
            <w:tcW w:w="5888" w:type="dxa"/>
          </w:tcPr>
          <w:p w:rsidR="0064026B" w:rsidRDefault="0064026B" w:rsidP="00893780">
            <w:r>
              <w:t>Урок-обобщение контроля знаний. Практическая работа №3 «Овладение приёмами ориентирования. Глазомерная съёмка небольшого участка местности</w:t>
            </w:r>
            <w:proofErr w:type="gramStart"/>
            <w: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trHeight w:val="348"/>
        </w:trPr>
        <w:tc>
          <w:tcPr>
            <w:tcW w:w="8372" w:type="dxa"/>
            <w:gridSpan w:val="5"/>
          </w:tcPr>
          <w:p w:rsidR="0064026B" w:rsidRDefault="0064026B" w:rsidP="00893780">
            <w:pPr>
              <w:jc w:val="center"/>
              <w:rPr>
                <w:b/>
              </w:rPr>
            </w:pPr>
            <w:r>
              <w:rPr>
                <w:b/>
              </w:rPr>
              <w:t>Географическая карта (5</w:t>
            </w:r>
            <w:r w:rsidRPr="00F02453">
              <w:rPr>
                <w:b/>
              </w:rPr>
              <w:t xml:space="preserve"> ч.)</w:t>
            </w:r>
          </w:p>
          <w:p w:rsidR="0064026B" w:rsidRPr="00F02453" w:rsidRDefault="0064026B" w:rsidP="00893780">
            <w:pPr>
              <w:jc w:val="center"/>
              <w:rPr>
                <w:b/>
              </w:rPr>
            </w:pPr>
          </w:p>
        </w:tc>
      </w:tr>
      <w:tr w:rsidR="0064026B" w:rsidRPr="00F02453" w:rsidTr="00893780">
        <w:trPr>
          <w:gridAfter w:val="1"/>
          <w:wAfter w:w="8" w:type="dxa"/>
          <w:trHeight w:val="834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8.</w:t>
            </w:r>
          </w:p>
        </w:tc>
        <w:tc>
          <w:tcPr>
            <w:tcW w:w="5888" w:type="dxa"/>
          </w:tcPr>
          <w:p w:rsidR="0064026B" w:rsidRDefault="0064026B" w:rsidP="00893780">
            <w:r>
              <w:t>Форма и размеры Земли. Географическая карта.</w:t>
            </w:r>
          </w:p>
          <w:p w:rsidR="0064026B" w:rsidRDefault="0064026B" w:rsidP="00893780"/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118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9.</w:t>
            </w:r>
          </w:p>
        </w:tc>
        <w:tc>
          <w:tcPr>
            <w:tcW w:w="5888" w:type="dxa"/>
          </w:tcPr>
          <w:p w:rsidR="0064026B" w:rsidRDefault="0064026B" w:rsidP="00893780">
            <w:r>
              <w:t>Градусная сеть на глобусе и карте.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916" w:type="dxa"/>
            <w:gridSpan w:val="2"/>
          </w:tcPr>
          <w:p w:rsidR="0064026B" w:rsidRDefault="0064026B" w:rsidP="00893780">
            <w:r>
              <w:t xml:space="preserve">    10.</w:t>
            </w:r>
          </w:p>
        </w:tc>
        <w:tc>
          <w:tcPr>
            <w:tcW w:w="5888" w:type="dxa"/>
          </w:tcPr>
          <w:p w:rsidR="0064026B" w:rsidRDefault="0064026B" w:rsidP="00893780">
            <w:r>
              <w:t>Географические координаты. Географическая широта. Географическая долгота, координаты. Практическая работа №4 «Определение географических координат».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916" w:type="dxa"/>
            <w:gridSpan w:val="2"/>
          </w:tcPr>
          <w:p w:rsidR="0064026B" w:rsidRDefault="0064026B" w:rsidP="00893780">
            <w:r>
              <w:t xml:space="preserve">    11.</w:t>
            </w:r>
          </w:p>
        </w:tc>
        <w:tc>
          <w:tcPr>
            <w:tcW w:w="5888" w:type="dxa"/>
          </w:tcPr>
          <w:p w:rsidR="0064026B" w:rsidRDefault="0064026B" w:rsidP="00893780">
            <w:r>
              <w:t>Изображение на физических картах высот и глубин.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916" w:type="dxa"/>
            <w:gridSpan w:val="2"/>
          </w:tcPr>
          <w:p w:rsidR="0064026B" w:rsidRDefault="0064026B" w:rsidP="00893780">
            <w:r>
              <w:t xml:space="preserve">    12.</w:t>
            </w:r>
          </w:p>
        </w:tc>
        <w:tc>
          <w:tcPr>
            <w:tcW w:w="5888" w:type="dxa"/>
          </w:tcPr>
          <w:p w:rsidR="0064026B" w:rsidRDefault="0064026B" w:rsidP="00893780">
            <w:r>
              <w:t>Обобщение и контроль знаний по разделу « Виды изображений поверхности Земли».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trHeight w:val="380"/>
        </w:trPr>
        <w:tc>
          <w:tcPr>
            <w:tcW w:w="8372" w:type="dxa"/>
            <w:gridSpan w:val="5"/>
          </w:tcPr>
          <w:p w:rsidR="0064026B" w:rsidRDefault="0064026B" w:rsidP="00893780">
            <w:pPr>
              <w:jc w:val="center"/>
              <w:rPr>
                <w:b/>
              </w:rPr>
            </w:pPr>
            <w:r w:rsidRPr="00F02453">
              <w:rPr>
                <w:b/>
              </w:rPr>
              <w:t>Стр</w:t>
            </w:r>
            <w:r>
              <w:rPr>
                <w:b/>
              </w:rPr>
              <w:t>оение Земли. Земные оболочки (5</w:t>
            </w:r>
            <w:r w:rsidRPr="00F02453">
              <w:rPr>
                <w:b/>
              </w:rPr>
              <w:t xml:space="preserve"> ч.)</w:t>
            </w:r>
          </w:p>
          <w:p w:rsidR="0064026B" w:rsidRPr="00F02453" w:rsidRDefault="0064026B" w:rsidP="00893780">
            <w:pPr>
              <w:jc w:val="center"/>
              <w:rPr>
                <w:b/>
              </w:rPr>
            </w:pP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851" w:type="dxa"/>
          </w:tcPr>
          <w:p w:rsidR="0064026B" w:rsidRDefault="0064026B" w:rsidP="00893780">
            <w:pPr>
              <w:jc w:val="center"/>
            </w:pPr>
            <w:r>
              <w:t>13.</w:t>
            </w:r>
          </w:p>
        </w:tc>
        <w:tc>
          <w:tcPr>
            <w:tcW w:w="5953" w:type="dxa"/>
            <w:gridSpan w:val="2"/>
          </w:tcPr>
          <w:p w:rsidR="0064026B" w:rsidRDefault="0064026B" w:rsidP="00893780">
            <w:r>
              <w:t>Земля и её внутреннее строение. Горные породы и минералы.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873"/>
        </w:trPr>
        <w:tc>
          <w:tcPr>
            <w:tcW w:w="851" w:type="dxa"/>
          </w:tcPr>
          <w:p w:rsidR="0064026B" w:rsidRDefault="0064026B" w:rsidP="00893780">
            <w:pPr>
              <w:jc w:val="center"/>
            </w:pPr>
            <w:r>
              <w:t>14.</w:t>
            </w:r>
          </w:p>
        </w:tc>
        <w:tc>
          <w:tcPr>
            <w:tcW w:w="5953" w:type="dxa"/>
            <w:gridSpan w:val="2"/>
          </w:tcPr>
          <w:p w:rsidR="0064026B" w:rsidRDefault="0064026B" w:rsidP="00893780">
            <w:r>
              <w:t>Движение земной коры. Землетрясение. Практическая работа №5 «Определение горных пород по образцам». Вулканы. Горячие источники, гейзеры.</w:t>
            </w:r>
          </w:p>
          <w:p w:rsidR="0064026B" w:rsidRDefault="0064026B" w:rsidP="00893780"/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lastRenderedPageBreak/>
              <w:t>1</w:t>
            </w: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851" w:type="dxa"/>
          </w:tcPr>
          <w:p w:rsidR="0064026B" w:rsidRDefault="0064026B" w:rsidP="00893780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953" w:type="dxa"/>
            <w:gridSpan w:val="2"/>
          </w:tcPr>
          <w:p w:rsidR="0064026B" w:rsidRDefault="0064026B" w:rsidP="00893780">
            <w:r>
              <w:t>Рельеф суши. Горы. Практическая работа №6 «Обозначение на контурных картах горных систем.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851" w:type="dxa"/>
          </w:tcPr>
          <w:p w:rsidR="0064026B" w:rsidRDefault="0064026B" w:rsidP="00893780">
            <w:pPr>
              <w:jc w:val="center"/>
            </w:pPr>
            <w:r>
              <w:t>16.</w:t>
            </w:r>
          </w:p>
        </w:tc>
        <w:tc>
          <w:tcPr>
            <w:tcW w:w="5953" w:type="dxa"/>
            <w:gridSpan w:val="2"/>
          </w:tcPr>
          <w:p w:rsidR="0064026B" w:rsidRDefault="0064026B" w:rsidP="00893780">
            <w:r>
              <w:t>Равнины суши. Практическая работа №7 «Обозначение на контурных картах равнин мира».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502"/>
        </w:trPr>
        <w:tc>
          <w:tcPr>
            <w:tcW w:w="851" w:type="dxa"/>
          </w:tcPr>
          <w:p w:rsidR="0064026B" w:rsidRDefault="0064026B" w:rsidP="00893780">
            <w:pPr>
              <w:jc w:val="center"/>
            </w:pPr>
            <w:r>
              <w:t>17.</w:t>
            </w:r>
          </w:p>
        </w:tc>
        <w:tc>
          <w:tcPr>
            <w:tcW w:w="5953" w:type="dxa"/>
            <w:gridSpan w:val="2"/>
          </w:tcPr>
          <w:p w:rsidR="0064026B" w:rsidRDefault="0064026B" w:rsidP="00893780">
            <w:r>
              <w:t xml:space="preserve">Рельеф дна Мирового океана. </w:t>
            </w:r>
          </w:p>
          <w:p w:rsidR="0064026B" w:rsidRDefault="0064026B" w:rsidP="00893780"/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c>
          <w:tcPr>
            <w:tcW w:w="8372" w:type="dxa"/>
            <w:gridSpan w:val="5"/>
          </w:tcPr>
          <w:p w:rsidR="0064026B" w:rsidRPr="00F02453" w:rsidRDefault="0064026B" w:rsidP="00893780">
            <w:pPr>
              <w:jc w:val="center"/>
              <w:rPr>
                <w:b/>
              </w:rPr>
            </w:pPr>
            <w:r>
              <w:rPr>
                <w:b/>
              </w:rPr>
              <w:t>Гидросфера (7</w:t>
            </w:r>
            <w:r w:rsidRPr="00F02453">
              <w:rPr>
                <w:b/>
              </w:rPr>
              <w:t>ч.)</w:t>
            </w: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18.</w:t>
            </w:r>
          </w:p>
        </w:tc>
        <w:tc>
          <w:tcPr>
            <w:tcW w:w="5888" w:type="dxa"/>
          </w:tcPr>
          <w:p w:rsidR="0064026B" w:rsidRDefault="0064026B" w:rsidP="00893780">
            <w:r>
              <w:t>Гидросфера. Вода на Земле. Мировой круговорот воды. Мировой океан: части Мирового океана: моря, заливы, проливы. Солёность воды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375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19.</w:t>
            </w:r>
          </w:p>
        </w:tc>
        <w:tc>
          <w:tcPr>
            <w:tcW w:w="5888" w:type="dxa"/>
          </w:tcPr>
          <w:p w:rsidR="0064026B" w:rsidRDefault="0064026B" w:rsidP="00893780">
            <w:r>
              <w:t>Движение воды в океанах. Волны в Океане.</w:t>
            </w:r>
          </w:p>
          <w:p w:rsidR="0064026B" w:rsidRDefault="0064026B" w:rsidP="00893780">
            <w:r>
              <w:t>Океанические течения. Изучение вод Мирового океана. Практическая работа №9 «Обозначение на контурных картах островов и полуостровов».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20.</w:t>
            </w:r>
          </w:p>
        </w:tc>
        <w:tc>
          <w:tcPr>
            <w:tcW w:w="5888" w:type="dxa"/>
          </w:tcPr>
          <w:p w:rsidR="0064026B" w:rsidRDefault="0064026B" w:rsidP="00893780">
            <w:r>
              <w:t>Воды суши. Подземные воды.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375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21.</w:t>
            </w:r>
          </w:p>
        </w:tc>
        <w:tc>
          <w:tcPr>
            <w:tcW w:w="5888" w:type="dxa"/>
          </w:tcPr>
          <w:p w:rsidR="0064026B" w:rsidRDefault="0064026B" w:rsidP="00893780">
            <w:r>
              <w:t>Реки.</w:t>
            </w:r>
          </w:p>
          <w:p w:rsidR="0064026B" w:rsidRDefault="0064026B" w:rsidP="00893780"/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375"/>
        </w:trPr>
        <w:tc>
          <w:tcPr>
            <w:tcW w:w="916" w:type="dxa"/>
            <w:gridSpan w:val="2"/>
          </w:tcPr>
          <w:p w:rsidR="0064026B" w:rsidRPr="007C4820" w:rsidRDefault="0064026B" w:rsidP="00893780">
            <w:pPr>
              <w:jc w:val="center"/>
            </w:pPr>
            <w:r>
              <w:t>22</w:t>
            </w:r>
            <w:r>
              <w:rPr>
                <w:lang w:val="en-US"/>
              </w:rPr>
              <w:t>.</w:t>
            </w:r>
          </w:p>
        </w:tc>
        <w:tc>
          <w:tcPr>
            <w:tcW w:w="5888" w:type="dxa"/>
          </w:tcPr>
          <w:p w:rsidR="0064026B" w:rsidRDefault="0064026B" w:rsidP="00893780">
            <w:r>
              <w:t>Озёра. Практическая работа №10 «Характеристика реки (озера) по плану».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375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23.</w:t>
            </w:r>
          </w:p>
        </w:tc>
        <w:tc>
          <w:tcPr>
            <w:tcW w:w="5888" w:type="dxa"/>
          </w:tcPr>
          <w:p w:rsidR="0064026B" w:rsidRDefault="0064026B" w:rsidP="00893780">
            <w:r>
              <w:t>Ледники.</w:t>
            </w:r>
          </w:p>
          <w:p w:rsidR="0064026B" w:rsidRDefault="0064026B" w:rsidP="00893780">
            <w:r>
              <w:t xml:space="preserve">Искусственные водоёмы. Загрязнение гидросферы.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375"/>
        </w:trPr>
        <w:tc>
          <w:tcPr>
            <w:tcW w:w="916" w:type="dxa"/>
            <w:gridSpan w:val="2"/>
          </w:tcPr>
          <w:p w:rsidR="0064026B" w:rsidRDefault="0064026B" w:rsidP="00893780">
            <w:pPr>
              <w:jc w:val="center"/>
            </w:pPr>
            <w:r>
              <w:t>24.</w:t>
            </w:r>
          </w:p>
        </w:tc>
        <w:tc>
          <w:tcPr>
            <w:tcW w:w="5888" w:type="dxa"/>
          </w:tcPr>
          <w:p w:rsidR="0064026B" w:rsidRPr="00E8659E" w:rsidRDefault="0064026B" w:rsidP="00893780">
            <w:r>
              <w:t>Урок обобщения и контроля знаний по теме «Гидросфера»</w:t>
            </w:r>
            <w:r w:rsidRPr="00E8659E"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trHeight w:val="409"/>
        </w:trPr>
        <w:tc>
          <w:tcPr>
            <w:tcW w:w="8372" w:type="dxa"/>
            <w:gridSpan w:val="5"/>
            <w:tcBorders>
              <w:top w:val="nil"/>
            </w:tcBorders>
          </w:tcPr>
          <w:p w:rsidR="0064026B" w:rsidRDefault="0064026B" w:rsidP="00893780">
            <w:pPr>
              <w:jc w:val="center"/>
              <w:rPr>
                <w:b/>
              </w:rPr>
            </w:pPr>
            <w:r w:rsidRPr="00F02453">
              <w:rPr>
                <w:b/>
              </w:rPr>
              <w:t>Атмосфера (</w:t>
            </w:r>
            <w:r>
              <w:rPr>
                <w:b/>
              </w:rPr>
              <w:t>7</w:t>
            </w:r>
            <w:r w:rsidRPr="00F02453">
              <w:rPr>
                <w:b/>
              </w:rPr>
              <w:t xml:space="preserve"> ч.)</w:t>
            </w:r>
          </w:p>
          <w:p w:rsidR="0064026B" w:rsidRPr="00F02453" w:rsidRDefault="0064026B" w:rsidP="00893780">
            <w:pPr>
              <w:jc w:val="center"/>
              <w:rPr>
                <w:b/>
              </w:rPr>
            </w:pPr>
          </w:p>
        </w:tc>
      </w:tr>
      <w:tr w:rsidR="0064026B" w:rsidRPr="00F02453" w:rsidTr="00893780">
        <w:trPr>
          <w:gridAfter w:val="1"/>
          <w:wAfter w:w="8" w:type="dxa"/>
          <w:trHeight w:val="409"/>
        </w:trPr>
        <w:tc>
          <w:tcPr>
            <w:tcW w:w="916" w:type="dxa"/>
            <w:gridSpan w:val="2"/>
            <w:tcBorders>
              <w:top w:val="nil"/>
            </w:tcBorders>
          </w:tcPr>
          <w:p w:rsidR="0064026B" w:rsidRDefault="0064026B" w:rsidP="00893780">
            <w:pPr>
              <w:jc w:val="center"/>
            </w:pPr>
            <w:r>
              <w:t>25.</w:t>
            </w:r>
          </w:p>
        </w:tc>
        <w:tc>
          <w:tcPr>
            <w:tcW w:w="5888" w:type="dxa"/>
            <w:tcBorders>
              <w:top w:val="nil"/>
            </w:tcBorders>
          </w:tcPr>
          <w:p w:rsidR="0064026B" w:rsidRDefault="0064026B" w:rsidP="00893780">
            <w:r>
              <w:t>Атмосфера: строение, значение, изучение.</w:t>
            </w:r>
          </w:p>
          <w:p w:rsidR="0064026B" w:rsidRDefault="0064026B" w:rsidP="00893780"/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105"/>
        </w:trPr>
        <w:tc>
          <w:tcPr>
            <w:tcW w:w="916" w:type="dxa"/>
            <w:gridSpan w:val="2"/>
            <w:tcBorders>
              <w:top w:val="nil"/>
            </w:tcBorders>
          </w:tcPr>
          <w:p w:rsidR="0064026B" w:rsidRDefault="0064026B" w:rsidP="00893780">
            <w:pPr>
              <w:jc w:val="center"/>
            </w:pPr>
            <w:r>
              <w:t>26</w:t>
            </w:r>
          </w:p>
        </w:tc>
        <w:tc>
          <w:tcPr>
            <w:tcW w:w="5888" w:type="dxa"/>
            <w:tcBorders>
              <w:top w:val="nil"/>
            </w:tcBorders>
          </w:tcPr>
          <w:p w:rsidR="0064026B" w:rsidRDefault="0064026B" w:rsidP="00893780">
            <w:r>
              <w:t>Температура воздуха.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27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r>
              <w:t>Годовой ход температуры. Практическая работа №11 «Определение годового и суточного хода температуры»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660"/>
        </w:trPr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lastRenderedPageBreak/>
              <w:t>28</w:t>
            </w:r>
          </w:p>
          <w:p w:rsidR="0064026B" w:rsidRDefault="0064026B" w:rsidP="00893780">
            <w:pPr>
              <w:jc w:val="center"/>
            </w:pPr>
          </w:p>
          <w:p w:rsidR="0064026B" w:rsidRPr="00C153A5" w:rsidRDefault="0064026B" w:rsidP="00893780"/>
          <w:p w:rsidR="0064026B" w:rsidRPr="00C153A5" w:rsidRDefault="0064026B" w:rsidP="00893780"/>
          <w:p w:rsidR="0064026B" w:rsidRPr="00C153A5" w:rsidRDefault="0064026B" w:rsidP="00893780"/>
          <w:p w:rsidR="0064026B" w:rsidRDefault="0064026B" w:rsidP="00893780"/>
        </w:tc>
        <w:tc>
          <w:tcPr>
            <w:tcW w:w="5888" w:type="dxa"/>
            <w:tcBorders>
              <w:top w:val="single" w:sz="4" w:space="0" w:color="auto"/>
            </w:tcBorders>
          </w:tcPr>
          <w:p w:rsidR="0064026B" w:rsidRDefault="0064026B" w:rsidP="00893780">
            <w:r>
              <w:t>Атмосферное давление.</w:t>
            </w:r>
          </w:p>
          <w:p w:rsidR="0064026B" w:rsidRDefault="0064026B" w:rsidP="00893780">
            <w:r>
              <w:t>Ветер.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611"/>
        </w:trPr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29.</w:t>
            </w:r>
          </w:p>
        </w:tc>
        <w:tc>
          <w:tcPr>
            <w:tcW w:w="5888" w:type="dxa"/>
            <w:tcBorders>
              <w:top w:val="single" w:sz="4" w:space="0" w:color="auto"/>
            </w:tcBorders>
          </w:tcPr>
          <w:p w:rsidR="0064026B" w:rsidRDefault="0064026B" w:rsidP="00893780">
            <w:r>
              <w:t>Водяной пар в атмосфере. Облака. Атмосферные осадки.</w:t>
            </w:r>
          </w:p>
          <w:p w:rsidR="0064026B" w:rsidRDefault="0064026B" w:rsidP="00893780"/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105"/>
        </w:trPr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30.</w:t>
            </w:r>
          </w:p>
        </w:tc>
        <w:tc>
          <w:tcPr>
            <w:tcW w:w="5888" w:type="dxa"/>
            <w:tcBorders>
              <w:top w:val="single" w:sz="4" w:space="0" w:color="auto"/>
            </w:tcBorders>
          </w:tcPr>
          <w:p w:rsidR="0064026B" w:rsidRDefault="0064026B" w:rsidP="00893780">
            <w:r>
              <w:t>Погода.</w:t>
            </w:r>
          </w:p>
          <w:p w:rsidR="0064026B" w:rsidRDefault="0064026B" w:rsidP="00893780">
            <w:r>
              <w:t>Климат. Стихийные природные явления.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31.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r>
              <w:t>Причины, влияющие на климат. Урок обобщения и контроля знаний по теме «Атмосфера»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trHeight w:val="684"/>
        </w:trPr>
        <w:tc>
          <w:tcPr>
            <w:tcW w:w="8372" w:type="dxa"/>
            <w:gridSpan w:val="5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  <w:rPr>
                <w:b/>
              </w:rPr>
            </w:pPr>
            <w:r w:rsidRPr="00F02453">
              <w:rPr>
                <w:b/>
              </w:rPr>
              <w:t>Биос</w:t>
            </w:r>
            <w:r>
              <w:rPr>
                <w:b/>
              </w:rPr>
              <w:t>фера. Географическая оболочка (3</w:t>
            </w:r>
            <w:r w:rsidRPr="00F02453">
              <w:rPr>
                <w:b/>
              </w:rPr>
              <w:t xml:space="preserve"> ч.)</w:t>
            </w:r>
          </w:p>
          <w:p w:rsidR="0064026B" w:rsidRPr="00F02453" w:rsidRDefault="0064026B" w:rsidP="00893780">
            <w:pPr>
              <w:jc w:val="center"/>
              <w:rPr>
                <w:b/>
              </w:rPr>
            </w:pPr>
          </w:p>
        </w:tc>
      </w:tr>
      <w:tr w:rsidR="0064026B" w:rsidRPr="00F02453" w:rsidTr="00893780">
        <w:trPr>
          <w:gridAfter w:val="1"/>
          <w:wAfter w:w="8" w:type="dxa"/>
          <w:trHeight w:val="684"/>
        </w:trPr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32.</w:t>
            </w:r>
          </w:p>
        </w:tc>
        <w:tc>
          <w:tcPr>
            <w:tcW w:w="5888" w:type="dxa"/>
            <w:tcBorders>
              <w:top w:val="single" w:sz="4" w:space="0" w:color="auto"/>
            </w:tcBorders>
          </w:tcPr>
          <w:p w:rsidR="0064026B" w:rsidRDefault="0064026B" w:rsidP="00893780">
            <w:r>
              <w:t>Разнообразие и распространение организмов на Земле. Природные зоны Земли.</w:t>
            </w:r>
          </w:p>
          <w:p w:rsidR="0064026B" w:rsidRDefault="0064026B" w:rsidP="00893780"/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  <w:trHeight w:val="1375"/>
        </w:trPr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33.</w:t>
            </w:r>
          </w:p>
        </w:tc>
        <w:tc>
          <w:tcPr>
            <w:tcW w:w="5888" w:type="dxa"/>
            <w:tcBorders>
              <w:top w:val="single" w:sz="4" w:space="0" w:color="auto"/>
            </w:tcBorders>
          </w:tcPr>
          <w:p w:rsidR="0064026B" w:rsidRDefault="0064026B" w:rsidP="00893780">
            <w:r>
              <w:t>Организмы в Мировом океане.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34.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r>
              <w:t>Природный комплекс. Практическая работа №2 «Изучение различных природных комплексов  своей местности».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  <w:tr w:rsidR="0064026B" w:rsidRPr="00F02453" w:rsidTr="00893780">
        <w:tc>
          <w:tcPr>
            <w:tcW w:w="8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rPr>
                <w:b/>
              </w:rPr>
              <w:t>Население Земли (1</w:t>
            </w:r>
            <w:r w:rsidRPr="00F02453">
              <w:rPr>
                <w:b/>
              </w:rPr>
              <w:t>ч.)</w:t>
            </w:r>
          </w:p>
          <w:p w:rsidR="0064026B" w:rsidRPr="00F02453" w:rsidRDefault="0064026B" w:rsidP="00893780">
            <w:pPr>
              <w:jc w:val="center"/>
              <w:rPr>
                <w:b/>
              </w:rPr>
            </w:pPr>
          </w:p>
        </w:tc>
      </w:tr>
      <w:tr w:rsidR="0064026B" w:rsidRPr="00F02453" w:rsidTr="00893780">
        <w:trPr>
          <w:gridAfter w:val="1"/>
          <w:wAfter w:w="8" w:type="dxa"/>
        </w:trPr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35</w:t>
            </w:r>
          </w:p>
        </w:tc>
        <w:tc>
          <w:tcPr>
            <w:tcW w:w="5888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r>
              <w:t>Население Земли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026B" w:rsidRDefault="0064026B" w:rsidP="00893780">
            <w:pPr>
              <w:jc w:val="center"/>
            </w:pPr>
            <w:r>
              <w:t>1</w:t>
            </w:r>
          </w:p>
        </w:tc>
      </w:tr>
    </w:tbl>
    <w:p w:rsidR="0064026B" w:rsidRPr="00307E83" w:rsidRDefault="0064026B" w:rsidP="0064026B">
      <w:pPr>
        <w:jc w:val="center"/>
        <w:rPr>
          <w:b/>
        </w:rPr>
      </w:pPr>
    </w:p>
    <w:p w:rsidR="00FF142F" w:rsidRDefault="00FF142F"/>
    <w:sectPr w:rsidR="00FF142F" w:rsidSect="00FF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0CA"/>
    <w:multiLevelType w:val="multilevel"/>
    <w:tmpl w:val="F4C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45FDB"/>
    <w:multiLevelType w:val="multilevel"/>
    <w:tmpl w:val="2CCA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651B5"/>
    <w:multiLevelType w:val="multilevel"/>
    <w:tmpl w:val="C2E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4026B"/>
    <w:rsid w:val="0064026B"/>
    <w:rsid w:val="00F47615"/>
    <w:rsid w:val="00FA5064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19">
    <w:name w:val="c6 c19"/>
    <w:basedOn w:val="a"/>
    <w:rsid w:val="0064026B"/>
    <w:pPr>
      <w:spacing w:before="100" w:beforeAutospacing="1" w:after="100" w:afterAutospacing="1"/>
    </w:pPr>
  </w:style>
  <w:style w:type="character" w:customStyle="1" w:styleId="c16c26">
    <w:name w:val="c16 c26"/>
    <w:basedOn w:val="a0"/>
    <w:rsid w:val="0064026B"/>
  </w:style>
  <w:style w:type="paragraph" w:customStyle="1" w:styleId="c6c11">
    <w:name w:val="c6 c11"/>
    <w:basedOn w:val="a"/>
    <w:rsid w:val="0064026B"/>
    <w:pPr>
      <w:spacing w:before="100" w:beforeAutospacing="1" w:after="100" w:afterAutospacing="1"/>
    </w:pPr>
  </w:style>
  <w:style w:type="character" w:customStyle="1" w:styleId="c16">
    <w:name w:val="c16"/>
    <w:basedOn w:val="a0"/>
    <w:rsid w:val="0064026B"/>
  </w:style>
  <w:style w:type="character" w:customStyle="1" w:styleId="c4">
    <w:name w:val="c4"/>
    <w:basedOn w:val="a0"/>
    <w:rsid w:val="0064026B"/>
  </w:style>
  <w:style w:type="character" w:customStyle="1" w:styleId="c4c51">
    <w:name w:val="c4 c51"/>
    <w:basedOn w:val="a0"/>
    <w:rsid w:val="0064026B"/>
  </w:style>
  <w:style w:type="character" w:customStyle="1" w:styleId="apple-converted-space">
    <w:name w:val="apple-converted-space"/>
    <w:basedOn w:val="a0"/>
    <w:rsid w:val="0064026B"/>
  </w:style>
  <w:style w:type="character" w:customStyle="1" w:styleId="c4c26">
    <w:name w:val="c4 c26"/>
    <w:basedOn w:val="a0"/>
    <w:rsid w:val="0064026B"/>
  </w:style>
  <w:style w:type="character" w:customStyle="1" w:styleId="c16c51">
    <w:name w:val="c16 c51"/>
    <w:basedOn w:val="a0"/>
    <w:rsid w:val="0064026B"/>
  </w:style>
  <w:style w:type="paragraph" w:styleId="a3">
    <w:name w:val="Balloon Text"/>
    <w:basedOn w:val="a"/>
    <w:link w:val="a4"/>
    <w:uiPriority w:val="99"/>
    <w:semiHidden/>
    <w:unhideWhenUsed/>
    <w:rsid w:val="00F4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geografiya/library/2015/12/07/rabochaya-programma-6-klass-po-geografii-2015-20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2019-12-13T13:45:00Z</dcterms:created>
  <dcterms:modified xsi:type="dcterms:W3CDTF">2019-12-13T13:57:00Z</dcterms:modified>
</cp:coreProperties>
</file>